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5F27" w14:textId="77777777" w:rsidR="00CE5CF8" w:rsidRDefault="00CE5CF8" w:rsidP="00D90E71">
      <w:pPr>
        <w:jc w:val="center"/>
        <w:rPr>
          <w:rFonts w:ascii="Abadi" w:hAnsi="Abadi"/>
          <w:sz w:val="24"/>
          <w:szCs w:val="24"/>
        </w:rPr>
      </w:pPr>
      <w:r>
        <w:rPr>
          <w:rFonts w:ascii="Abadi" w:hAnsi="Abadi"/>
          <w:sz w:val="24"/>
          <w:szCs w:val="24"/>
        </w:rPr>
        <w:t>1.</w:t>
      </w:r>
    </w:p>
    <w:p w14:paraId="6F943C47" w14:textId="2E67B26A" w:rsidR="00FE7C2E" w:rsidRDefault="00D90E71" w:rsidP="00D90E71">
      <w:pPr>
        <w:jc w:val="center"/>
        <w:rPr>
          <w:rFonts w:ascii="Abadi" w:hAnsi="Abadi"/>
          <w:sz w:val="24"/>
          <w:szCs w:val="24"/>
        </w:rPr>
      </w:pPr>
      <w:r>
        <w:rPr>
          <w:rFonts w:ascii="Abadi" w:hAnsi="Abadi"/>
          <w:sz w:val="24"/>
          <w:szCs w:val="24"/>
        </w:rPr>
        <w:t>ALCOHOLICS ANONYMOUS DARWIN DISTRICT</w:t>
      </w:r>
    </w:p>
    <w:p w14:paraId="36759FE6" w14:textId="31064EB6" w:rsidR="00D90E71" w:rsidRDefault="00D90E71" w:rsidP="00D90E71">
      <w:pPr>
        <w:jc w:val="center"/>
        <w:rPr>
          <w:rFonts w:ascii="Abadi" w:hAnsi="Abadi"/>
          <w:sz w:val="24"/>
          <w:szCs w:val="24"/>
        </w:rPr>
      </w:pPr>
      <w:r>
        <w:rPr>
          <w:rFonts w:ascii="Abadi" w:hAnsi="Abadi"/>
          <w:sz w:val="24"/>
          <w:szCs w:val="24"/>
        </w:rPr>
        <w:t xml:space="preserve">QUARTERLY MEETING </w:t>
      </w:r>
      <w:r w:rsidR="003803A2">
        <w:rPr>
          <w:rFonts w:ascii="Abadi" w:hAnsi="Abadi"/>
          <w:sz w:val="24"/>
          <w:szCs w:val="24"/>
        </w:rPr>
        <w:t>JANUARY 4th</w:t>
      </w:r>
      <w:r>
        <w:rPr>
          <w:rFonts w:ascii="Abadi" w:hAnsi="Abadi"/>
          <w:sz w:val="24"/>
          <w:szCs w:val="24"/>
        </w:rPr>
        <w:t xml:space="preserve"> 202</w:t>
      </w:r>
      <w:r w:rsidR="003803A2">
        <w:rPr>
          <w:rFonts w:ascii="Abadi" w:hAnsi="Abadi"/>
          <w:sz w:val="24"/>
          <w:szCs w:val="24"/>
        </w:rPr>
        <w:t>4</w:t>
      </w:r>
    </w:p>
    <w:p w14:paraId="3EA7179C" w14:textId="0DD0EB2D" w:rsidR="00D90E71" w:rsidRDefault="00981FEB" w:rsidP="00D90E71">
      <w:pPr>
        <w:jc w:val="center"/>
        <w:rPr>
          <w:rFonts w:ascii="Abadi" w:hAnsi="Abadi"/>
          <w:b/>
          <w:bCs/>
          <w:sz w:val="24"/>
          <w:szCs w:val="24"/>
          <w:u w:val="single"/>
        </w:rPr>
      </w:pPr>
      <w:r>
        <w:rPr>
          <w:rFonts w:ascii="Abadi" w:hAnsi="Abadi"/>
          <w:b/>
          <w:bCs/>
          <w:sz w:val="24"/>
          <w:szCs w:val="24"/>
          <w:u w:val="single"/>
        </w:rPr>
        <w:t>MINUTES</w:t>
      </w:r>
    </w:p>
    <w:p w14:paraId="2F87B17B" w14:textId="77777777" w:rsidR="00D90E71" w:rsidRDefault="00D90E71" w:rsidP="00D90E71">
      <w:pPr>
        <w:rPr>
          <w:rFonts w:ascii="Abadi" w:hAnsi="Abadi"/>
          <w:sz w:val="24"/>
          <w:szCs w:val="24"/>
          <w:u w:val="single"/>
        </w:rPr>
      </w:pPr>
    </w:p>
    <w:p w14:paraId="23E45B37" w14:textId="6BD13886" w:rsidR="00D90E71" w:rsidRDefault="00D90E71" w:rsidP="00D90E71">
      <w:pPr>
        <w:pStyle w:val="ListParagraph"/>
        <w:numPr>
          <w:ilvl w:val="0"/>
          <w:numId w:val="1"/>
        </w:numPr>
        <w:rPr>
          <w:rFonts w:ascii="Abadi" w:hAnsi="Abadi"/>
          <w:b/>
          <w:bCs/>
          <w:sz w:val="24"/>
          <w:szCs w:val="24"/>
        </w:rPr>
      </w:pPr>
      <w:r w:rsidRPr="00D90E71">
        <w:rPr>
          <w:rFonts w:ascii="Abadi" w:hAnsi="Abadi"/>
          <w:b/>
          <w:bCs/>
          <w:sz w:val="24"/>
          <w:szCs w:val="24"/>
        </w:rPr>
        <w:t xml:space="preserve">WELCOME BY </w:t>
      </w:r>
      <w:r>
        <w:rPr>
          <w:rFonts w:ascii="Abadi" w:hAnsi="Abadi"/>
          <w:b/>
          <w:bCs/>
          <w:sz w:val="24"/>
          <w:szCs w:val="24"/>
        </w:rPr>
        <w:t>CHAIR</w:t>
      </w:r>
    </w:p>
    <w:p w14:paraId="420A8B67" w14:textId="0DA93EA1" w:rsidR="00D90E71" w:rsidRDefault="00D90E71" w:rsidP="00D90E71">
      <w:pPr>
        <w:pStyle w:val="ListParagraph"/>
        <w:rPr>
          <w:rFonts w:ascii="Abadi" w:hAnsi="Abadi"/>
          <w:sz w:val="24"/>
          <w:szCs w:val="24"/>
        </w:rPr>
      </w:pPr>
      <w:r>
        <w:rPr>
          <w:rFonts w:ascii="Abadi" w:hAnsi="Abadi"/>
          <w:sz w:val="24"/>
          <w:szCs w:val="24"/>
        </w:rPr>
        <w:t xml:space="preserve">Read Traditions – Long form Tradition </w:t>
      </w:r>
      <w:r w:rsidR="003803A2">
        <w:rPr>
          <w:rFonts w:ascii="Abadi" w:hAnsi="Abadi"/>
          <w:sz w:val="24"/>
          <w:szCs w:val="24"/>
        </w:rPr>
        <w:t>1</w:t>
      </w:r>
    </w:p>
    <w:p w14:paraId="20F0EE71" w14:textId="164A3B32" w:rsidR="00D90E71" w:rsidRDefault="00D90E71" w:rsidP="00D90E71">
      <w:pPr>
        <w:pStyle w:val="ListParagraph"/>
        <w:rPr>
          <w:rFonts w:ascii="Abadi" w:hAnsi="Abadi"/>
          <w:sz w:val="24"/>
          <w:szCs w:val="24"/>
        </w:rPr>
      </w:pPr>
      <w:r>
        <w:rPr>
          <w:rFonts w:ascii="Abadi" w:hAnsi="Abadi"/>
          <w:sz w:val="24"/>
          <w:szCs w:val="24"/>
        </w:rPr>
        <w:t>Read DDO Statement of Purpose</w:t>
      </w:r>
    </w:p>
    <w:p w14:paraId="1122BF12" w14:textId="77777777" w:rsidR="00D90E71" w:rsidRDefault="00D90E71" w:rsidP="00D90E71">
      <w:pPr>
        <w:pStyle w:val="ListParagraph"/>
        <w:rPr>
          <w:rFonts w:ascii="Abadi" w:hAnsi="Abadi"/>
          <w:sz w:val="24"/>
          <w:szCs w:val="24"/>
        </w:rPr>
      </w:pPr>
    </w:p>
    <w:p w14:paraId="68ADC79B" w14:textId="04BFAAFB" w:rsidR="00D90E71" w:rsidRPr="00981FEB" w:rsidRDefault="00D90E71" w:rsidP="00D90E71">
      <w:pPr>
        <w:pStyle w:val="ListParagraph"/>
        <w:numPr>
          <w:ilvl w:val="0"/>
          <w:numId w:val="1"/>
        </w:numPr>
        <w:rPr>
          <w:rFonts w:ascii="Abadi" w:hAnsi="Abadi"/>
          <w:sz w:val="24"/>
          <w:szCs w:val="24"/>
        </w:rPr>
      </w:pPr>
      <w:r>
        <w:rPr>
          <w:rFonts w:ascii="Abadi" w:hAnsi="Abadi"/>
          <w:b/>
          <w:bCs/>
          <w:sz w:val="24"/>
          <w:szCs w:val="24"/>
        </w:rPr>
        <w:t>ATTENDEES</w:t>
      </w:r>
    </w:p>
    <w:p w14:paraId="42755EB3" w14:textId="5290BF29" w:rsidR="00981FEB" w:rsidRPr="00981FEB" w:rsidRDefault="00DA240D" w:rsidP="00981FEB">
      <w:pPr>
        <w:pStyle w:val="ListParagraph"/>
        <w:rPr>
          <w:rFonts w:ascii="Abadi" w:hAnsi="Abadi"/>
          <w:sz w:val="24"/>
          <w:szCs w:val="24"/>
        </w:rPr>
      </w:pPr>
      <w:r>
        <w:rPr>
          <w:rFonts w:ascii="Abadi" w:hAnsi="Abadi"/>
          <w:sz w:val="24"/>
          <w:szCs w:val="24"/>
        </w:rPr>
        <w:t>Kate S</w:t>
      </w:r>
      <w:r w:rsidR="00587D80">
        <w:rPr>
          <w:rFonts w:ascii="Abadi" w:hAnsi="Abadi"/>
          <w:sz w:val="24"/>
          <w:szCs w:val="24"/>
        </w:rPr>
        <w:t>, Kitty, Deb H</w:t>
      </w:r>
      <w:r w:rsidR="00B44CE9">
        <w:rPr>
          <w:rFonts w:ascii="Abadi" w:hAnsi="Abadi"/>
          <w:sz w:val="24"/>
          <w:szCs w:val="24"/>
        </w:rPr>
        <w:t xml:space="preserve">, </w:t>
      </w:r>
      <w:proofErr w:type="spellStart"/>
      <w:r w:rsidR="00B44CE9">
        <w:rPr>
          <w:rFonts w:ascii="Abadi" w:hAnsi="Abadi"/>
          <w:sz w:val="24"/>
          <w:szCs w:val="24"/>
        </w:rPr>
        <w:t>Judelle</w:t>
      </w:r>
      <w:proofErr w:type="spellEnd"/>
      <w:r w:rsidR="00B44CE9">
        <w:rPr>
          <w:rFonts w:ascii="Abadi" w:hAnsi="Abadi"/>
          <w:sz w:val="24"/>
          <w:szCs w:val="24"/>
        </w:rPr>
        <w:t xml:space="preserve">, Marg M, Brendan, Matt </w:t>
      </w:r>
      <w:r w:rsidR="00594FD3">
        <w:rPr>
          <w:rFonts w:ascii="Abadi" w:hAnsi="Abadi"/>
          <w:sz w:val="24"/>
          <w:szCs w:val="24"/>
        </w:rPr>
        <w:t>DJ, Darren H, Simon (</w:t>
      </w:r>
      <w:proofErr w:type="spellStart"/>
      <w:r w:rsidR="00594FD3">
        <w:rPr>
          <w:rFonts w:ascii="Abadi" w:hAnsi="Abadi"/>
          <w:sz w:val="24"/>
          <w:szCs w:val="24"/>
        </w:rPr>
        <w:t>obs</w:t>
      </w:r>
      <w:proofErr w:type="spellEnd"/>
      <w:r w:rsidR="00594FD3">
        <w:rPr>
          <w:rFonts w:ascii="Abadi" w:hAnsi="Abadi"/>
          <w:sz w:val="24"/>
          <w:szCs w:val="24"/>
        </w:rPr>
        <w:t>)</w:t>
      </w:r>
    </w:p>
    <w:p w14:paraId="07DDF174" w14:textId="35616B3C" w:rsidR="00D90E71" w:rsidRDefault="00D90E71" w:rsidP="00D90E71">
      <w:pPr>
        <w:pStyle w:val="ListParagraph"/>
        <w:rPr>
          <w:rFonts w:ascii="Abadi" w:hAnsi="Abadi"/>
          <w:b/>
          <w:bCs/>
          <w:sz w:val="24"/>
          <w:szCs w:val="24"/>
        </w:rPr>
      </w:pPr>
      <w:r w:rsidRPr="00594FD3">
        <w:rPr>
          <w:rFonts w:ascii="Abadi" w:hAnsi="Abadi"/>
          <w:b/>
          <w:bCs/>
          <w:sz w:val="24"/>
          <w:szCs w:val="24"/>
        </w:rPr>
        <w:t>APOLOGIES</w:t>
      </w:r>
      <w:r w:rsidR="001334D9" w:rsidRPr="00594FD3">
        <w:rPr>
          <w:rFonts w:ascii="Abadi" w:hAnsi="Abadi"/>
          <w:b/>
          <w:bCs/>
          <w:sz w:val="24"/>
          <w:szCs w:val="24"/>
        </w:rPr>
        <w:t xml:space="preserve"> </w:t>
      </w:r>
    </w:p>
    <w:p w14:paraId="74BF9737" w14:textId="6929DB26" w:rsidR="00594FD3" w:rsidRPr="00594FD3" w:rsidRDefault="00594FD3" w:rsidP="00D90E71">
      <w:pPr>
        <w:pStyle w:val="ListParagraph"/>
        <w:rPr>
          <w:rFonts w:ascii="Abadi" w:hAnsi="Abadi"/>
          <w:sz w:val="24"/>
          <w:szCs w:val="24"/>
        </w:rPr>
      </w:pPr>
      <w:r>
        <w:rPr>
          <w:rFonts w:ascii="Abadi" w:hAnsi="Abadi"/>
          <w:sz w:val="24"/>
          <w:szCs w:val="24"/>
        </w:rPr>
        <w:t>Elina</w:t>
      </w:r>
      <w:r w:rsidR="008F7D6E">
        <w:rPr>
          <w:rFonts w:ascii="Abadi" w:hAnsi="Abadi"/>
          <w:sz w:val="24"/>
          <w:szCs w:val="24"/>
        </w:rPr>
        <w:t>, Andy, Sam</w:t>
      </w:r>
    </w:p>
    <w:p w14:paraId="571F9896" w14:textId="77777777" w:rsidR="00D90E71" w:rsidRPr="00594FD3" w:rsidRDefault="00D90E71" w:rsidP="00D90E71">
      <w:pPr>
        <w:pStyle w:val="ListParagraph"/>
        <w:rPr>
          <w:rFonts w:ascii="Abadi" w:hAnsi="Abadi"/>
          <w:b/>
          <w:bCs/>
          <w:sz w:val="24"/>
          <w:szCs w:val="24"/>
        </w:rPr>
      </w:pPr>
    </w:p>
    <w:p w14:paraId="5AF14D95" w14:textId="5FD01CF7" w:rsidR="00D90E71" w:rsidRPr="00D90E71" w:rsidRDefault="00D90E71" w:rsidP="00D90E71">
      <w:pPr>
        <w:pStyle w:val="ListParagraph"/>
        <w:numPr>
          <w:ilvl w:val="0"/>
          <w:numId w:val="1"/>
        </w:numPr>
        <w:rPr>
          <w:rFonts w:ascii="Abadi" w:hAnsi="Abadi"/>
          <w:sz w:val="24"/>
          <w:szCs w:val="24"/>
        </w:rPr>
      </w:pPr>
      <w:r>
        <w:rPr>
          <w:rFonts w:ascii="Abadi" w:hAnsi="Abadi"/>
          <w:b/>
          <w:bCs/>
          <w:sz w:val="24"/>
          <w:szCs w:val="24"/>
        </w:rPr>
        <w:t>ACCEPTANCE OF MINUTES</w:t>
      </w:r>
    </w:p>
    <w:p w14:paraId="2A0E0A73" w14:textId="4D07F085" w:rsidR="00D90E71" w:rsidRDefault="00D90E71" w:rsidP="00D90E71">
      <w:pPr>
        <w:pStyle w:val="ListParagraph"/>
        <w:rPr>
          <w:rFonts w:ascii="Abadi" w:hAnsi="Abadi"/>
          <w:sz w:val="24"/>
          <w:szCs w:val="24"/>
        </w:rPr>
      </w:pPr>
      <w:r>
        <w:rPr>
          <w:rFonts w:ascii="Abadi" w:hAnsi="Abadi"/>
          <w:sz w:val="24"/>
          <w:szCs w:val="24"/>
        </w:rPr>
        <w:t xml:space="preserve">Previous Quarterly meeting </w:t>
      </w:r>
      <w:r w:rsidR="003803A2">
        <w:rPr>
          <w:rFonts w:ascii="Abadi" w:hAnsi="Abadi"/>
          <w:sz w:val="24"/>
          <w:szCs w:val="24"/>
        </w:rPr>
        <w:t>December</w:t>
      </w:r>
      <w:r>
        <w:rPr>
          <w:rFonts w:ascii="Abadi" w:hAnsi="Abadi"/>
          <w:sz w:val="24"/>
          <w:szCs w:val="24"/>
        </w:rPr>
        <w:t xml:space="preserve"> 7</w:t>
      </w:r>
      <w:r w:rsidRPr="00D90E71">
        <w:rPr>
          <w:rFonts w:ascii="Abadi" w:hAnsi="Abadi"/>
          <w:sz w:val="24"/>
          <w:szCs w:val="24"/>
          <w:vertAlign w:val="superscript"/>
        </w:rPr>
        <w:t>th</w:t>
      </w:r>
      <w:r>
        <w:rPr>
          <w:rFonts w:ascii="Abadi" w:hAnsi="Abadi"/>
          <w:sz w:val="24"/>
          <w:szCs w:val="24"/>
        </w:rPr>
        <w:t xml:space="preserve"> 2023</w:t>
      </w:r>
    </w:p>
    <w:p w14:paraId="0DC0DA8F" w14:textId="1DA948D9" w:rsidR="00B1055C" w:rsidRDefault="00B1055C" w:rsidP="00D90E71">
      <w:pPr>
        <w:pStyle w:val="ListParagraph"/>
        <w:rPr>
          <w:rFonts w:ascii="Abadi" w:hAnsi="Abadi"/>
          <w:sz w:val="24"/>
          <w:szCs w:val="24"/>
        </w:rPr>
      </w:pPr>
      <w:r>
        <w:rPr>
          <w:rFonts w:ascii="Abadi" w:hAnsi="Abadi"/>
          <w:sz w:val="24"/>
          <w:szCs w:val="24"/>
        </w:rPr>
        <w:t>Accepted Brendan</w:t>
      </w:r>
    </w:p>
    <w:p w14:paraId="315F94E7" w14:textId="5B429E81" w:rsidR="00B1055C" w:rsidRDefault="00B1055C" w:rsidP="00D90E71">
      <w:pPr>
        <w:pStyle w:val="ListParagraph"/>
        <w:rPr>
          <w:rFonts w:ascii="Abadi" w:hAnsi="Abadi"/>
          <w:sz w:val="24"/>
          <w:szCs w:val="24"/>
        </w:rPr>
      </w:pPr>
      <w:r>
        <w:rPr>
          <w:rFonts w:ascii="Abadi" w:hAnsi="Abadi"/>
          <w:sz w:val="24"/>
          <w:szCs w:val="24"/>
        </w:rPr>
        <w:t xml:space="preserve">Second </w:t>
      </w:r>
      <w:proofErr w:type="spellStart"/>
      <w:r>
        <w:rPr>
          <w:rFonts w:ascii="Abadi" w:hAnsi="Abadi"/>
          <w:sz w:val="24"/>
          <w:szCs w:val="24"/>
        </w:rPr>
        <w:t>Judelle</w:t>
      </w:r>
      <w:proofErr w:type="spellEnd"/>
    </w:p>
    <w:p w14:paraId="38ABA21D" w14:textId="77777777" w:rsidR="003803A2" w:rsidRDefault="003803A2" w:rsidP="00D90E71">
      <w:pPr>
        <w:pStyle w:val="ListParagraph"/>
        <w:rPr>
          <w:rFonts w:ascii="Abadi" w:hAnsi="Abadi"/>
          <w:sz w:val="24"/>
          <w:szCs w:val="24"/>
        </w:rPr>
      </w:pPr>
    </w:p>
    <w:p w14:paraId="49CBE6C4" w14:textId="718A9FA5" w:rsidR="003803A2" w:rsidRPr="0073737B" w:rsidRDefault="003803A2" w:rsidP="003803A2">
      <w:pPr>
        <w:pStyle w:val="ListParagraph"/>
        <w:numPr>
          <w:ilvl w:val="0"/>
          <w:numId w:val="1"/>
        </w:numPr>
        <w:rPr>
          <w:rFonts w:ascii="Abadi" w:hAnsi="Abadi"/>
          <w:color w:val="FF0000"/>
          <w:sz w:val="24"/>
          <w:szCs w:val="24"/>
          <w:highlight w:val="yellow"/>
        </w:rPr>
      </w:pPr>
      <w:r>
        <w:rPr>
          <w:rFonts w:ascii="Abadi" w:hAnsi="Abadi"/>
          <w:b/>
          <w:bCs/>
          <w:sz w:val="24"/>
          <w:szCs w:val="24"/>
        </w:rPr>
        <w:t>COMMITTEE REPORTS</w:t>
      </w:r>
      <w:r w:rsidR="008F7D6E">
        <w:rPr>
          <w:rFonts w:ascii="Abadi" w:hAnsi="Abadi"/>
          <w:b/>
          <w:bCs/>
          <w:sz w:val="24"/>
          <w:szCs w:val="24"/>
        </w:rPr>
        <w:t xml:space="preserve"> - </w:t>
      </w:r>
      <w:r w:rsidR="008F7D6E" w:rsidRPr="0073737B">
        <w:rPr>
          <w:rFonts w:ascii="Abadi" w:hAnsi="Abadi"/>
          <w:b/>
          <w:bCs/>
          <w:color w:val="FF0000"/>
          <w:sz w:val="24"/>
          <w:szCs w:val="24"/>
          <w:highlight w:val="yellow"/>
        </w:rPr>
        <w:t>Att</w:t>
      </w:r>
      <w:r w:rsidR="0073737B" w:rsidRPr="0073737B">
        <w:rPr>
          <w:rFonts w:ascii="Abadi" w:hAnsi="Abadi"/>
          <w:b/>
          <w:bCs/>
          <w:color w:val="FF0000"/>
          <w:sz w:val="24"/>
          <w:szCs w:val="24"/>
          <w:highlight w:val="yellow"/>
        </w:rPr>
        <w:t>ached</w:t>
      </w:r>
    </w:p>
    <w:p w14:paraId="2E60C086" w14:textId="77777777" w:rsidR="003803A2" w:rsidRPr="00D90E71" w:rsidRDefault="003803A2" w:rsidP="003803A2">
      <w:pPr>
        <w:pStyle w:val="ListParagraph"/>
        <w:rPr>
          <w:rFonts w:ascii="Abadi" w:hAnsi="Abadi"/>
          <w:sz w:val="24"/>
          <w:szCs w:val="24"/>
        </w:rPr>
      </w:pPr>
    </w:p>
    <w:p w14:paraId="50C6ADEB" w14:textId="77777777" w:rsidR="003803A2" w:rsidRDefault="003803A2" w:rsidP="003803A2">
      <w:pPr>
        <w:pStyle w:val="ListParagraph"/>
        <w:rPr>
          <w:rFonts w:ascii="Abadi" w:hAnsi="Abadi"/>
          <w:sz w:val="24"/>
          <w:szCs w:val="24"/>
        </w:rPr>
      </w:pPr>
      <w:r>
        <w:rPr>
          <w:rFonts w:ascii="Abadi" w:hAnsi="Abadi"/>
          <w:sz w:val="24"/>
          <w:szCs w:val="24"/>
        </w:rPr>
        <w:t>Chair</w:t>
      </w:r>
    </w:p>
    <w:p w14:paraId="710AF705" w14:textId="77777777" w:rsidR="003803A2" w:rsidRDefault="003803A2" w:rsidP="003803A2">
      <w:pPr>
        <w:pStyle w:val="ListParagraph"/>
        <w:rPr>
          <w:rFonts w:ascii="Abadi" w:hAnsi="Abadi"/>
          <w:sz w:val="24"/>
          <w:szCs w:val="24"/>
        </w:rPr>
      </w:pPr>
      <w:r>
        <w:rPr>
          <w:rFonts w:ascii="Abadi" w:hAnsi="Abadi"/>
          <w:sz w:val="24"/>
          <w:szCs w:val="24"/>
        </w:rPr>
        <w:t>Treasurer</w:t>
      </w:r>
    </w:p>
    <w:p w14:paraId="4CB3752D" w14:textId="77777777" w:rsidR="003803A2" w:rsidRDefault="003803A2" w:rsidP="003803A2">
      <w:pPr>
        <w:pStyle w:val="ListParagraph"/>
        <w:rPr>
          <w:rFonts w:ascii="Abadi" w:hAnsi="Abadi"/>
          <w:sz w:val="24"/>
          <w:szCs w:val="24"/>
        </w:rPr>
      </w:pPr>
      <w:r>
        <w:rPr>
          <w:rFonts w:ascii="Abadi" w:hAnsi="Abadi"/>
          <w:sz w:val="24"/>
          <w:szCs w:val="24"/>
        </w:rPr>
        <w:t>Secretary</w:t>
      </w:r>
    </w:p>
    <w:p w14:paraId="1BA30AA7" w14:textId="77777777" w:rsidR="003803A2" w:rsidRDefault="003803A2" w:rsidP="003803A2">
      <w:pPr>
        <w:pStyle w:val="ListParagraph"/>
        <w:rPr>
          <w:rFonts w:ascii="Abadi" w:hAnsi="Abadi"/>
          <w:sz w:val="24"/>
          <w:szCs w:val="24"/>
        </w:rPr>
      </w:pPr>
      <w:r>
        <w:rPr>
          <w:rFonts w:ascii="Abadi" w:hAnsi="Abadi"/>
          <w:sz w:val="24"/>
          <w:szCs w:val="24"/>
        </w:rPr>
        <w:t>Office Maintenance</w:t>
      </w:r>
    </w:p>
    <w:p w14:paraId="58DC7133" w14:textId="77777777" w:rsidR="003803A2" w:rsidRDefault="003803A2" w:rsidP="003803A2">
      <w:pPr>
        <w:pStyle w:val="ListParagraph"/>
        <w:rPr>
          <w:rFonts w:ascii="Abadi" w:hAnsi="Abadi"/>
          <w:sz w:val="24"/>
          <w:szCs w:val="24"/>
        </w:rPr>
      </w:pPr>
      <w:r>
        <w:rPr>
          <w:rFonts w:ascii="Abadi" w:hAnsi="Abadi"/>
          <w:sz w:val="24"/>
          <w:szCs w:val="24"/>
        </w:rPr>
        <w:t>Treatment and Corrections</w:t>
      </w:r>
    </w:p>
    <w:p w14:paraId="1BEF84C6" w14:textId="77777777" w:rsidR="003803A2" w:rsidRDefault="003803A2" w:rsidP="003803A2">
      <w:pPr>
        <w:pStyle w:val="ListParagraph"/>
        <w:rPr>
          <w:rFonts w:ascii="Abadi" w:hAnsi="Abadi"/>
          <w:sz w:val="24"/>
          <w:szCs w:val="24"/>
        </w:rPr>
      </w:pPr>
      <w:r>
        <w:rPr>
          <w:rFonts w:ascii="Abadi" w:hAnsi="Abadi"/>
          <w:sz w:val="24"/>
          <w:szCs w:val="24"/>
        </w:rPr>
        <w:t>Literature</w:t>
      </w:r>
    </w:p>
    <w:p w14:paraId="4EC57233" w14:textId="77777777" w:rsidR="003803A2" w:rsidRDefault="003803A2" w:rsidP="003803A2">
      <w:pPr>
        <w:pStyle w:val="ListParagraph"/>
        <w:rPr>
          <w:rFonts w:ascii="Abadi" w:hAnsi="Abadi"/>
          <w:sz w:val="24"/>
          <w:szCs w:val="24"/>
        </w:rPr>
      </w:pPr>
      <w:r>
        <w:rPr>
          <w:rFonts w:ascii="Abadi" w:hAnsi="Abadi"/>
          <w:sz w:val="24"/>
          <w:szCs w:val="24"/>
        </w:rPr>
        <w:t>Public Information</w:t>
      </w:r>
    </w:p>
    <w:p w14:paraId="07BAF94E" w14:textId="77777777" w:rsidR="003803A2" w:rsidRDefault="003803A2" w:rsidP="003803A2">
      <w:pPr>
        <w:pStyle w:val="ListParagraph"/>
        <w:rPr>
          <w:rFonts w:ascii="Abadi" w:hAnsi="Abadi"/>
          <w:sz w:val="24"/>
          <w:szCs w:val="24"/>
        </w:rPr>
      </w:pPr>
      <w:r>
        <w:rPr>
          <w:rFonts w:ascii="Abadi" w:hAnsi="Abadi"/>
          <w:sz w:val="24"/>
          <w:szCs w:val="24"/>
        </w:rPr>
        <w:t>Registrar</w:t>
      </w:r>
    </w:p>
    <w:p w14:paraId="2AFAD298" w14:textId="77777777" w:rsidR="003803A2" w:rsidRDefault="003803A2" w:rsidP="003803A2">
      <w:pPr>
        <w:pStyle w:val="ListParagraph"/>
        <w:rPr>
          <w:rFonts w:ascii="Abadi" w:hAnsi="Abadi"/>
          <w:sz w:val="24"/>
          <w:szCs w:val="24"/>
        </w:rPr>
      </w:pPr>
      <w:r>
        <w:rPr>
          <w:rFonts w:ascii="Abadi" w:hAnsi="Abadi"/>
          <w:sz w:val="24"/>
          <w:szCs w:val="24"/>
        </w:rPr>
        <w:t>Webmaster</w:t>
      </w:r>
    </w:p>
    <w:p w14:paraId="736DDFF7" w14:textId="77777777" w:rsidR="003803A2" w:rsidRDefault="003803A2" w:rsidP="003803A2">
      <w:pPr>
        <w:pStyle w:val="ListParagraph"/>
        <w:rPr>
          <w:rFonts w:ascii="Abadi" w:hAnsi="Abadi"/>
          <w:sz w:val="24"/>
          <w:szCs w:val="24"/>
        </w:rPr>
      </w:pPr>
      <w:r>
        <w:rPr>
          <w:rFonts w:ascii="Abadi" w:hAnsi="Abadi"/>
          <w:sz w:val="24"/>
          <w:szCs w:val="24"/>
        </w:rPr>
        <w:t>Editor Serenity Times</w:t>
      </w:r>
    </w:p>
    <w:p w14:paraId="59360343" w14:textId="77777777" w:rsidR="003803A2" w:rsidRDefault="003803A2" w:rsidP="003803A2">
      <w:pPr>
        <w:pStyle w:val="ListParagraph"/>
        <w:rPr>
          <w:rFonts w:ascii="Abadi" w:hAnsi="Abadi"/>
          <w:sz w:val="24"/>
          <w:szCs w:val="24"/>
        </w:rPr>
      </w:pPr>
      <w:r>
        <w:rPr>
          <w:rFonts w:ascii="Abadi" w:hAnsi="Abadi"/>
          <w:sz w:val="24"/>
          <w:szCs w:val="24"/>
        </w:rPr>
        <w:t>Office Coordinator</w:t>
      </w:r>
    </w:p>
    <w:p w14:paraId="70CCFD41" w14:textId="77777777" w:rsidR="003803A2" w:rsidRDefault="003803A2" w:rsidP="003803A2">
      <w:pPr>
        <w:pStyle w:val="ListParagraph"/>
        <w:rPr>
          <w:rFonts w:ascii="Abadi" w:hAnsi="Abadi"/>
          <w:sz w:val="24"/>
          <w:szCs w:val="24"/>
        </w:rPr>
      </w:pPr>
    </w:p>
    <w:p w14:paraId="722C9B09" w14:textId="77777777" w:rsidR="003803A2" w:rsidRDefault="003803A2" w:rsidP="003803A2">
      <w:pPr>
        <w:pStyle w:val="ListParagraph"/>
        <w:numPr>
          <w:ilvl w:val="0"/>
          <w:numId w:val="1"/>
        </w:numPr>
        <w:rPr>
          <w:rFonts w:ascii="Abadi" w:hAnsi="Abadi"/>
          <w:b/>
          <w:bCs/>
          <w:sz w:val="24"/>
          <w:szCs w:val="24"/>
        </w:rPr>
      </w:pPr>
      <w:r w:rsidRPr="00497873">
        <w:rPr>
          <w:rFonts w:ascii="Abadi" w:hAnsi="Abadi"/>
          <w:b/>
          <w:bCs/>
          <w:sz w:val="24"/>
          <w:szCs w:val="24"/>
        </w:rPr>
        <w:t>BUSINESS ARISING FROM PREVIOUS MINUTES</w:t>
      </w:r>
    </w:p>
    <w:p w14:paraId="615A96A3" w14:textId="42E824B1" w:rsidR="003803A2" w:rsidRPr="003803A2" w:rsidRDefault="003803A2" w:rsidP="003803A2">
      <w:pPr>
        <w:pStyle w:val="ListParagraph"/>
        <w:numPr>
          <w:ilvl w:val="0"/>
          <w:numId w:val="4"/>
        </w:numPr>
        <w:rPr>
          <w:rFonts w:ascii="Abadi" w:hAnsi="Abadi"/>
          <w:b/>
          <w:bCs/>
          <w:sz w:val="24"/>
          <w:szCs w:val="24"/>
        </w:rPr>
      </w:pPr>
      <w:r>
        <w:rPr>
          <w:rFonts w:ascii="Abadi" w:hAnsi="Abadi"/>
          <w:sz w:val="24"/>
          <w:szCs w:val="24"/>
        </w:rPr>
        <w:t>Marg to send Andy details of the printer for advertising in The Serenity Times</w:t>
      </w:r>
      <w:r w:rsidR="006D0C14">
        <w:rPr>
          <w:rFonts w:ascii="Abadi" w:hAnsi="Abadi"/>
          <w:sz w:val="24"/>
          <w:szCs w:val="24"/>
        </w:rPr>
        <w:t xml:space="preserve"> </w:t>
      </w:r>
      <w:r w:rsidR="006D0C14">
        <w:rPr>
          <w:rFonts w:ascii="Abadi" w:hAnsi="Abadi"/>
          <w:color w:val="FF0000"/>
          <w:sz w:val="24"/>
          <w:szCs w:val="24"/>
        </w:rPr>
        <w:t>Completed</w:t>
      </w:r>
    </w:p>
    <w:p w14:paraId="3F893CA1" w14:textId="0AB8EF6A" w:rsidR="003803A2" w:rsidRPr="003803A2" w:rsidRDefault="003803A2" w:rsidP="003803A2">
      <w:pPr>
        <w:pStyle w:val="ListParagraph"/>
        <w:numPr>
          <w:ilvl w:val="0"/>
          <w:numId w:val="4"/>
        </w:numPr>
        <w:rPr>
          <w:rFonts w:ascii="Abadi" w:hAnsi="Abadi"/>
          <w:b/>
          <w:bCs/>
          <w:sz w:val="24"/>
          <w:szCs w:val="24"/>
        </w:rPr>
      </w:pPr>
      <w:r>
        <w:rPr>
          <w:rFonts w:ascii="Abadi" w:hAnsi="Abadi"/>
          <w:sz w:val="24"/>
          <w:szCs w:val="24"/>
        </w:rPr>
        <w:t>Office volunteers to be advised of the decision that no literature or banners be donated to AA members without consultation with the DDO Committee. This information to be included in Volunteers Manual.</w:t>
      </w:r>
      <w:r w:rsidR="006D0C14">
        <w:rPr>
          <w:rFonts w:ascii="Abadi" w:hAnsi="Abadi"/>
          <w:sz w:val="24"/>
          <w:szCs w:val="24"/>
        </w:rPr>
        <w:t xml:space="preserve"> </w:t>
      </w:r>
      <w:r w:rsidR="00FB0985">
        <w:rPr>
          <w:rFonts w:ascii="Abadi" w:hAnsi="Abadi"/>
          <w:color w:val="FF0000"/>
          <w:sz w:val="24"/>
          <w:szCs w:val="24"/>
        </w:rPr>
        <w:t>Completed</w:t>
      </w:r>
    </w:p>
    <w:p w14:paraId="2B3F2AC5" w14:textId="3FB7592C" w:rsidR="003803A2" w:rsidRPr="003803A2" w:rsidRDefault="003803A2" w:rsidP="003803A2">
      <w:pPr>
        <w:pStyle w:val="ListParagraph"/>
        <w:numPr>
          <w:ilvl w:val="0"/>
          <w:numId w:val="4"/>
        </w:numPr>
        <w:rPr>
          <w:rFonts w:ascii="Abadi" w:hAnsi="Abadi"/>
          <w:b/>
          <w:bCs/>
          <w:sz w:val="24"/>
          <w:szCs w:val="24"/>
        </w:rPr>
      </w:pPr>
      <w:r>
        <w:rPr>
          <w:rFonts w:ascii="Abadi" w:hAnsi="Abadi"/>
          <w:sz w:val="24"/>
          <w:szCs w:val="24"/>
        </w:rPr>
        <w:t>AA Guideline 33 to be distributed with minutes from the last meeting. All members attending the rehabs to read and adhere to these Guidelines.</w:t>
      </w:r>
      <w:r w:rsidR="002F2A9F">
        <w:rPr>
          <w:rFonts w:ascii="Abadi" w:hAnsi="Abadi"/>
          <w:sz w:val="24"/>
          <w:szCs w:val="24"/>
        </w:rPr>
        <w:t xml:space="preserve"> </w:t>
      </w:r>
      <w:r w:rsidR="002F2A9F">
        <w:rPr>
          <w:rFonts w:ascii="Abadi" w:hAnsi="Abadi"/>
          <w:color w:val="FF0000"/>
          <w:sz w:val="24"/>
          <w:szCs w:val="24"/>
        </w:rPr>
        <w:t>Guideline</w:t>
      </w:r>
      <w:r w:rsidR="00FD3EEE">
        <w:rPr>
          <w:rFonts w:ascii="Abadi" w:hAnsi="Abadi"/>
          <w:color w:val="FF0000"/>
          <w:sz w:val="24"/>
          <w:szCs w:val="24"/>
        </w:rPr>
        <w:t xml:space="preserve"> 33 was sent out with minutes of previous meeting.</w:t>
      </w:r>
    </w:p>
    <w:p w14:paraId="42DB3172" w14:textId="00EE2327" w:rsidR="003803A2" w:rsidRPr="003803A2" w:rsidRDefault="003803A2" w:rsidP="003803A2">
      <w:pPr>
        <w:pStyle w:val="ListParagraph"/>
        <w:numPr>
          <w:ilvl w:val="0"/>
          <w:numId w:val="4"/>
        </w:numPr>
        <w:rPr>
          <w:rFonts w:ascii="Abadi" w:hAnsi="Abadi"/>
          <w:b/>
          <w:bCs/>
          <w:sz w:val="24"/>
          <w:szCs w:val="24"/>
        </w:rPr>
      </w:pPr>
      <w:r>
        <w:rPr>
          <w:rFonts w:ascii="Abadi" w:hAnsi="Abadi"/>
          <w:sz w:val="24"/>
          <w:szCs w:val="24"/>
        </w:rPr>
        <w:t>Deb to get quotes for carpet sweeper</w:t>
      </w:r>
      <w:r w:rsidR="00FB0985">
        <w:rPr>
          <w:rFonts w:ascii="Abadi" w:hAnsi="Abadi"/>
          <w:sz w:val="24"/>
          <w:szCs w:val="24"/>
        </w:rPr>
        <w:t xml:space="preserve"> </w:t>
      </w:r>
      <w:r w:rsidR="00FD3EEE">
        <w:rPr>
          <w:rFonts w:ascii="Abadi" w:hAnsi="Abadi"/>
          <w:sz w:val="24"/>
          <w:szCs w:val="24"/>
        </w:rPr>
        <w:t xml:space="preserve"> </w:t>
      </w:r>
      <w:r w:rsidR="00F3772D">
        <w:rPr>
          <w:rFonts w:ascii="Abadi" w:hAnsi="Abadi"/>
          <w:color w:val="FF0000"/>
          <w:sz w:val="24"/>
          <w:szCs w:val="24"/>
        </w:rPr>
        <w:t>See report</w:t>
      </w:r>
    </w:p>
    <w:p w14:paraId="41066159" w14:textId="5E35AF55" w:rsidR="003803A2" w:rsidRPr="00B74671" w:rsidRDefault="003803A2" w:rsidP="003803A2">
      <w:pPr>
        <w:pStyle w:val="ListParagraph"/>
        <w:numPr>
          <w:ilvl w:val="0"/>
          <w:numId w:val="4"/>
        </w:numPr>
        <w:rPr>
          <w:rFonts w:ascii="Abadi" w:hAnsi="Abadi"/>
          <w:b/>
          <w:bCs/>
          <w:sz w:val="24"/>
          <w:szCs w:val="24"/>
        </w:rPr>
      </w:pPr>
      <w:r>
        <w:rPr>
          <w:rFonts w:ascii="Abadi" w:hAnsi="Abadi"/>
          <w:sz w:val="24"/>
          <w:szCs w:val="24"/>
        </w:rPr>
        <w:lastRenderedPageBreak/>
        <w:t>Mick G to review “Not God” for the Serenity Times</w:t>
      </w:r>
      <w:r w:rsidR="00F3772D">
        <w:rPr>
          <w:rFonts w:ascii="Abadi" w:hAnsi="Abadi"/>
          <w:sz w:val="24"/>
          <w:szCs w:val="24"/>
        </w:rPr>
        <w:t xml:space="preserve"> </w:t>
      </w:r>
      <w:r w:rsidR="00F3772D">
        <w:rPr>
          <w:rFonts w:ascii="Abadi" w:hAnsi="Abadi"/>
          <w:color w:val="FF0000"/>
          <w:sz w:val="24"/>
          <w:szCs w:val="24"/>
        </w:rPr>
        <w:t xml:space="preserve">Has reviewed a Conference Approved </w:t>
      </w:r>
      <w:r w:rsidR="006C716F">
        <w:rPr>
          <w:rFonts w:ascii="Abadi" w:hAnsi="Abadi"/>
          <w:color w:val="FF0000"/>
          <w:sz w:val="24"/>
          <w:szCs w:val="24"/>
        </w:rPr>
        <w:t>book, and sent to Editor Serenity Times</w:t>
      </w:r>
    </w:p>
    <w:p w14:paraId="7243436B" w14:textId="3E01F414" w:rsidR="00B74671" w:rsidRPr="002675BB" w:rsidRDefault="006B4F83" w:rsidP="003803A2">
      <w:pPr>
        <w:pStyle w:val="ListParagraph"/>
        <w:numPr>
          <w:ilvl w:val="0"/>
          <w:numId w:val="4"/>
        </w:numPr>
        <w:rPr>
          <w:rFonts w:ascii="Abadi" w:hAnsi="Abadi"/>
          <w:b/>
          <w:bCs/>
          <w:sz w:val="24"/>
          <w:szCs w:val="24"/>
        </w:rPr>
      </w:pPr>
      <w:r>
        <w:rPr>
          <w:rFonts w:ascii="Abadi" w:hAnsi="Abadi"/>
          <w:sz w:val="24"/>
          <w:szCs w:val="24"/>
        </w:rPr>
        <w:t>Progress on Zoom Hub</w:t>
      </w:r>
      <w:r w:rsidR="007B0899">
        <w:rPr>
          <w:rFonts w:ascii="Abadi" w:hAnsi="Abadi"/>
          <w:sz w:val="24"/>
          <w:szCs w:val="24"/>
        </w:rPr>
        <w:t xml:space="preserve"> </w:t>
      </w:r>
      <w:r w:rsidR="007B0899">
        <w:rPr>
          <w:rFonts w:ascii="Abadi" w:hAnsi="Abadi"/>
          <w:color w:val="00B0F0"/>
          <w:sz w:val="24"/>
          <w:szCs w:val="24"/>
        </w:rPr>
        <w:t xml:space="preserve">Mick G and Kate </w:t>
      </w:r>
      <w:r w:rsidR="00396041">
        <w:rPr>
          <w:rFonts w:ascii="Abadi" w:hAnsi="Abadi"/>
          <w:color w:val="00B0F0"/>
          <w:sz w:val="24"/>
          <w:szCs w:val="24"/>
        </w:rPr>
        <w:t xml:space="preserve">S </w:t>
      </w:r>
      <w:r w:rsidR="007B0899">
        <w:rPr>
          <w:rFonts w:ascii="Abadi" w:hAnsi="Abadi"/>
          <w:color w:val="00B0F0"/>
          <w:sz w:val="24"/>
          <w:szCs w:val="24"/>
        </w:rPr>
        <w:t xml:space="preserve">to meet </w:t>
      </w:r>
      <w:r w:rsidR="00396041">
        <w:rPr>
          <w:rFonts w:ascii="Abadi" w:hAnsi="Abadi"/>
          <w:color w:val="00B0F0"/>
          <w:sz w:val="24"/>
          <w:szCs w:val="24"/>
        </w:rPr>
        <w:t xml:space="preserve">up and </w:t>
      </w:r>
      <w:r w:rsidR="00396041" w:rsidRPr="0037786F">
        <w:rPr>
          <w:rFonts w:ascii="Abadi" w:hAnsi="Abadi"/>
          <w:color w:val="00B0F0"/>
          <w:sz w:val="24"/>
          <w:szCs w:val="24"/>
        </w:rPr>
        <w:t>start</w:t>
      </w:r>
      <w:r w:rsidR="00396041">
        <w:rPr>
          <w:rFonts w:ascii="Abadi" w:hAnsi="Abadi"/>
          <w:color w:val="00B0F0"/>
          <w:sz w:val="24"/>
          <w:szCs w:val="24"/>
        </w:rPr>
        <w:t xml:space="preserve"> putting it together</w:t>
      </w:r>
    </w:p>
    <w:p w14:paraId="7C6FADDA" w14:textId="77777777" w:rsidR="002675BB" w:rsidRDefault="002675BB" w:rsidP="002675BB">
      <w:pPr>
        <w:pStyle w:val="ListParagraph"/>
        <w:ind w:left="1080"/>
        <w:rPr>
          <w:rFonts w:ascii="Abadi" w:hAnsi="Abadi"/>
          <w:sz w:val="24"/>
          <w:szCs w:val="24"/>
        </w:rPr>
      </w:pPr>
    </w:p>
    <w:p w14:paraId="636D76D5" w14:textId="77777777" w:rsidR="002675BB" w:rsidRDefault="002675BB" w:rsidP="002675BB">
      <w:pPr>
        <w:pStyle w:val="ListParagraph"/>
        <w:numPr>
          <w:ilvl w:val="0"/>
          <w:numId w:val="4"/>
        </w:numPr>
        <w:rPr>
          <w:rFonts w:ascii="Abadi" w:hAnsi="Abadi"/>
          <w:b/>
          <w:bCs/>
          <w:sz w:val="24"/>
          <w:szCs w:val="24"/>
        </w:rPr>
      </w:pPr>
      <w:r w:rsidRPr="002675BB">
        <w:rPr>
          <w:rFonts w:ascii="Abadi" w:hAnsi="Abadi"/>
          <w:b/>
          <w:bCs/>
          <w:sz w:val="24"/>
          <w:szCs w:val="24"/>
        </w:rPr>
        <w:t>NEW BUSINESS</w:t>
      </w:r>
    </w:p>
    <w:p w14:paraId="160D79C7" w14:textId="77777777" w:rsidR="00396041" w:rsidRPr="00396041" w:rsidRDefault="00396041" w:rsidP="00396041">
      <w:pPr>
        <w:pStyle w:val="ListParagraph"/>
        <w:rPr>
          <w:rFonts w:ascii="Abadi" w:hAnsi="Abadi"/>
          <w:b/>
          <w:bCs/>
          <w:sz w:val="24"/>
          <w:szCs w:val="24"/>
        </w:rPr>
      </w:pPr>
    </w:p>
    <w:p w14:paraId="73E0E711" w14:textId="3BC05D01" w:rsidR="00396041" w:rsidRPr="00C32953" w:rsidRDefault="00E9595B" w:rsidP="00E9595B">
      <w:pPr>
        <w:pStyle w:val="ListParagraph"/>
        <w:numPr>
          <w:ilvl w:val="0"/>
          <w:numId w:val="5"/>
        </w:numPr>
        <w:rPr>
          <w:rFonts w:ascii="Abadi" w:hAnsi="Abadi"/>
          <w:b/>
          <w:bCs/>
          <w:sz w:val="24"/>
          <w:szCs w:val="24"/>
        </w:rPr>
      </w:pPr>
      <w:r>
        <w:rPr>
          <w:rFonts w:ascii="Abadi" w:hAnsi="Abadi"/>
          <w:sz w:val="24"/>
          <w:szCs w:val="24"/>
        </w:rPr>
        <w:t>Proposal to read the 12 Concepts at the start of each DDO Meeting</w:t>
      </w:r>
      <w:r w:rsidR="0037786F">
        <w:rPr>
          <w:rFonts w:ascii="Abadi" w:hAnsi="Abadi"/>
          <w:sz w:val="24"/>
          <w:szCs w:val="24"/>
        </w:rPr>
        <w:t xml:space="preserve">. </w:t>
      </w:r>
      <w:r w:rsidR="00BB37C4">
        <w:rPr>
          <w:rFonts w:ascii="Abadi" w:hAnsi="Abadi"/>
          <w:color w:val="00B0F0"/>
          <w:sz w:val="24"/>
          <w:szCs w:val="24"/>
        </w:rPr>
        <w:t>It was agreed to read the Concept of the month and Concept 12. To be reviewed</w:t>
      </w:r>
      <w:r w:rsidR="00C32953">
        <w:rPr>
          <w:rFonts w:ascii="Abadi" w:hAnsi="Abadi"/>
          <w:color w:val="00B0F0"/>
          <w:sz w:val="24"/>
          <w:szCs w:val="24"/>
        </w:rPr>
        <w:t>.</w:t>
      </w:r>
    </w:p>
    <w:p w14:paraId="0B6B8887" w14:textId="6DC48B58" w:rsidR="00C32953" w:rsidRPr="001D294B" w:rsidRDefault="00C32953" w:rsidP="00E9595B">
      <w:pPr>
        <w:pStyle w:val="ListParagraph"/>
        <w:numPr>
          <w:ilvl w:val="0"/>
          <w:numId w:val="5"/>
        </w:numPr>
        <w:rPr>
          <w:rFonts w:ascii="Abadi" w:hAnsi="Abadi"/>
          <w:b/>
          <w:bCs/>
          <w:sz w:val="24"/>
          <w:szCs w:val="24"/>
        </w:rPr>
      </w:pPr>
      <w:r>
        <w:rPr>
          <w:rFonts w:ascii="Abadi" w:hAnsi="Abadi"/>
          <w:color w:val="00B0F0"/>
          <w:sz w:val="24"/>
          <w:szCs w:val="24"/>
        </w:rPr>
        <w:t>Bill W Camp</w:t>
      </w:r>
      <w:r w:rsidR="001930EA">
        <w:rPr>
          <w:rFonts w:ascii="Abadi" w:hAnsi="Abadi"/>
          <w:color w:val="00B0F0"/>
          <w:sz w:val="24"/>
          <w:szCs w:val="24"/>
        </w:rPr>
        <w:t>. First planning committee meeting Friday February</w:t>
      </w:r>
      <w:r w:rsidR="00321630">
        <w:rPr>
          <w:rFonts w:ascii="Abadi" w:hAnsi="Abadi"/>
          <w:color w:val="00B0F0"/>
          <w:sz w:val="24"/>
          <w:szCs w:val="24"/>
        </w:rPr>
        <w:t xml:space="preserve"> 9</w:t>
      </w:r>
      <w:r w:rsidR="00321630" w:rsidRPr="00321630">
        <w:rPr>
          <w:rFonts w:ascii="Abadi" w:hAnsi="Abadi"/>
          <w:color w:val="00B0F0"/>
          <w:sz w:val="24"/>
          <w:szCs w:val="24"/>
          <w:vertAlign w:val="superscript"/>
        </w:rPr>
        <w:t>th</w:t>
      </w:r>
      <w:r w:rsidR="00321630">
        <w:rPr>
          <w:rFonts w:ascii="Abadi" w:hAnsi="Abadi"/>
          <w:color w:val="00B0F0"/>
          <w:sz w:val="24"/>
          <w:szCs w:val="24"/>
        </w:rPr>
        <w:t>. 6pm at the St Pauls Centre</w:t>
      </w:r>
      <w:r w:rsidR="008A1C14">
        <w:rPr>
          <w:rFonts w:ascii="Abadi" w:hAnsi="Abadi"/>
          <w:color w:val="00B0F0"/>
          <w:sz w:val="24"/>
          <w:szCs w:val="24"/>
        </w:rPr>
        <w:t xml:space="preserve"> All welcome</w:t>
      </w:r>
      <w:r w:rsidR="004212DD">
        <w:rPr>
          <w:rFonts w:ascii="Abadi" w:hAnsi="Abadi"/>
          <w:color w:val="00B0F0"/>
          <w:sz w:val="24"/>
          <w:szCs w:val="24"/>
        </w:rPr>
        <w:t>.</w:t>
      </w:r>
    </w:p>
    <w:p w14:paraId="25E29590" w14:textId="5ADC8DC2" w:rsidR="001D294B" w:rsidRDefault="001D294B" w:rsidP="00E9595B">
      <w:pPr>
        <w:pStyle w:val="ListParagraph"/>
        <w:numPr>
          <w:ilvl w:val="0"/>
          <w:numId w:val="5"/>
        </w:numPr>
        <w:rPr>
          <w:rFonts w:ascii="Abadi" w:hAnsi="Abadi"/>
          <w:b/>
          <w:bCs/>
          <w:sz w:val="24"/>
          <w:szCs w:val="24"/>
        </w:rPr>
      </w:pPr>
      <w:r>
        <w:rPr>
          <w:rFonts w:ascii="Abadi" w:hAnsi="Abadi"/>
          <w:sz w:val="24"/>
          <w:szCs w:val="24"/>
        </w:rPr>
        <w:t xml:space="preserve">Do we/how do we approach </w:t>
      </w:r>
      <w:r w:rsidR="000619D5">
        <w:rPr>
          <w:rFonts w:ascii="Abadi" w:hAnsi="Abadi"/>
          <w:sz w:val="24"/>
          <w:szCs w:val="24"/>
        </w:rPr>
        <w:t>the Private Hospital Rehab. Darren reported a member (</w:t>
      </w:r>
      <w:proofErr w:type="spellStart"/>
      <w:r w:rsidR="000619D5">
        <w:rPr>
          <w:rFonts w:ascii="Abadi" w:hAnsi="Abadi"/>
          <w:sz w:val="24"/>
          <w:szCs w:val="24"/>
        </w:rPr>
        <w:t>ex client</w:t>
      </w:r>
      <w:proofErr w:type="spellEnd"/>
      <w:r w:rsidR="000619D5">
        <w:rPr>
          <w:rFonts w:ascii="Abadi" w:hAnsi="Abadi"/>
          <w:sz w:val="24"/>
          <w:szCs w:val="24"/>
        </w:rPr>
        <w:t xml:space="preserve"> of RDH) </w:t>
      </w:r>
      <w:r w:rsidR="00014D13">
        <w:rPr>
          <w:rFonts w:ascii="Abadi" w:hAnsi="Abadi"/>
          <w:sz w:val="24"/>
          <w:szCs w:val="24"/>
        </w:rPr>
        <w:t>has had some interaction with RDH and we are still on their Agenda</w:t>
      </w:r>
    </w:p>
    <w:p w14:paraId="2875E304" w14:textId="77777777" w:rsidR="00E04673" w:rsidRPr="00E04673" w:rsidRDefault="00E04673" w:rsidP="00E04673">
      <w:pPr>
        <w:pStyle w:val="ListParagraph"/>
        <w:rPr>
          <w:rFonts w:ascii="Abadi" w:hAnsi="Abadi"/>
          <w:b/>
          <w:bCs/>
          <w:sz w:val="24"/>
          <w:szCs w:val="24"/>
        </w:rPr>
      </w:pPr>
    </w:p>
    <w:p w14:paraId="277757F4" w14:textId="77777777" w:rsidR="00E04673" w:rsidRDefault="00E04673" w:rsidP="00E04673">
      <w:pPr>
        <w:pStyle w:val="ListParagraph"/>
        <w:ind w:left="1080"/>
        <w:rPr>
          <w:rFonts w:ascii="Abadi" w:hAnsi="Abadi"/>
          <w:b/>
          <w:bCs/>
          <w:sz w:val="24"/>
          <w:szCs w:val="24"/>
        </w:rPr>
      </w:pPr>
    </w:p>
    <w:p w14:paraId="7974C648" w14:textId="77777777" w:rsidR="002675BB" w:rsidRDefault="002675BB" w:rsidP="002675BB">
      <w:pPr>
        <w:pStyle w:val="ListParagraph"/>
        <w:numPr>
          <w:ilvl w:val="0"/>
          <w:numId w:val="4"/>
        </w:numPr>
        <w:rPr>
          <w:rFonts w:ascii="Abadi" w:hAnsi="Abadi"/>
          <w:b/>
          <w:bCs/>
          <w:sz w:val="24"/>
          <w:szCs w:val="24"/>
        </w:rPr>
      </w:pPr>
      <w:r>
        <w:rPr>
          <w:rFonts w:ascii="Abadi" w:hAnsi="Abadi"/>
          <w:b/>
          <w:bCs/>
          <w:sz w:val="24"/>
          <w:szCs w:val="24"/>
        </w:rPr>
        <w:t>WHAT’S ON YOUR MIND</w:t>
      </w:r>
    </w:p>
    <w:p w14:paraId="02138E24" w14:textId="1B269CB8" w:rsidR="00254285" w:rsidRPr="00DC626B" w:rsidRDefault="00DC626B" w:rsidP="00254285">
      <w:pPr>
        <w:pStyle w:val="ListParagraph"/>
        <w:ind w:left="1080"/>
        <w:rPr>
          <w:rFonts w:ascii="Abadi" w:hAnsi="Abadi"/>
          <w:b/>
          <w:bCs/>
          <w:color w:val="00B0F0"/>
          <w:sz w:val="24"/>
          <w:szCs w:val="24"/>
        </w:rPr>
      </w:pPr>
      <w:r>
        <w:rPr>
          <w:rFonts w:ascii="Abadi" w:hAnsi="Abadi"/>
          <w:b/>
          <w:bCs/>
          <w:color w:val="00B0F0"/>
          <w:sz w:val="24"/>
          <w:szCs w:val="24"/>
        </w:rPr>
        <w:t>During this session Darren H read out the</w:t>
      </w:r>
      <w:r w:rsidR="007C487E">
        <w:rPr>
          <w:rFonts w:ascii="Abadi" w:hAnsi="Abadi"/>
          <w:b/>
          <w:bCs/>
          <w:color w:val="00B0F0"/>
          <w:sz w:val="24"/>
          <w:szCs w:val="24"/>
        </w:rPr>
        <w:t xml:space="preserve"> section from “THE LITTLE WHITE</w:t>
      </w:r>
      <w:r w:rsidR="000A4E2E">
        <w:rPr>
          <w:rFonts w:ascii="Abadi" w:hAnsi="Abadi"/>
          <w:b/>
          <w:bCs/>
          <w:color w:val="00B0F0"/>
          <w:sz w:val="24"/>
          <w:szCs w:val="24"/>
        </w:rPr>
        <w:t xml:space="preserve"> BOOK” of NA which he has been reading at the Rehab</w:t>
      </w:r>
      <w:r w:rsidR="004501FB">
        <w:rPr>
          <w:rFonts w:ascii="Abadi" w:hAnsi="Abadi"/>
          <w:b/>
          <w:bCs/>
          <w:color w:val="00B0F0"/>
          <w:sz w:val="24"/>
          <w:szCs w:val="24"/>
        </w:rPr>
        <w:t>, and would like to continue doing so. This is to go on the Agenda</w:t>
      </w:r>
      <w:r w:rsidR="003650C6">
        <w:rPr>
          <w:rFonts w:ascii="Abadi" w:hAnsi="Abadi"/>
          <w:b/>
          <w:bCs/>
          <w:color w:val="00B0F0"/>
          <w:sz w:val="24"/>
          <w:szCs w:val="24"/>
        </w:rPr>
        <w:t xml:space="preserve"> for the next DDO. Section attached to minutes</w:t>
      </w:r>
      <w:r w:rsidR="000D7A67">
        <w:rPr>
          <w:rFonts w:ascii="Abadi" w:hAnsi="Abadi"/>
          <w:b/>
          <w:bCs/>
          <w:color w:val="00B0F0"/>
          <w:sz w:val="24"/>
          <w:szCs w:val="24"/>
        </w:rPr>
        <w:t>.</w:t>
      </w:r>
    </w:p>
    <w:p w14:paraId="0FE7B07F" w14:textId="77777777" w:rsidR="002675BB" w:rsidRPr="00CE5CF8" w:rsidRDefault="002675BB" w:rsidP="002675BB">
      <w:pPr>
        <w:pStyle w:val="ListParagraph"/>
        <w:rPr>
          <w:rFonts w:ascii="Abadi" w:hAnsi="Abadi"/>
          <w:b/>
          <w:bCs/>
          <w:sz w:val="24"/>
          <w:szCs w:val="24"/>
        </w:rPr>
      </w:pPr>
    </w:p>
    <w:p w14:paraId="03A88A55" w14:textId="77777777" w:rsidR="002675BB" w:rsidRDefault="002675BB" w:rsidP="002675BB">
      <w:pPr>
        <w:pStyle w:val="ListParagraph"/>
        <w:numPr>
          <w:ilvl w:val="0"/>
          <w:numId w:val="4"/>
        </w:numPr>
        <w:rPr>
          <w:rFonts w:ascii="Abadi" w:hAnsi="Abadi"/>
          <w:b/>
          <w:bCs/>
          <w:sz w:val="24"/>
          <w:szCs w:val="24"/>
        </w:rPr>
      </w:pPr>
      <w:r>
        <w:rPr>
          <w:rFonts w:ascii="Abadi" w:hAnsi="Abadi"/>
          <w:b/>
          <w:bCs/>
          <w:sz w:val="24"/>
          <w:szCs w:val="24"/>
        </w:rPr>
        <w:t>CLOSE WITH THE PLURAL VERSION OF THE SERENITY PRAYER</w:t>
      </w:r>
    </w:p>
    <w:p w14:paraId="0E9251A5" w14:textId="3DC4BAF1" w:rsidR="000D7A67" w:rsidRPr="000D7A67" w:rsidRDefault="000D7A67" w:rsidP="000D7A67">
      <w:pPr>
        <w:rPr>
          <w:rFonts w:ascii="Abadi" w:hAnsi="Abadi"/>
          <w:b/>
          <w:bCs/>
          <w:sz w:val="24"/>
          <w:szCs w:val="24"/>
        </w:rPr>
      </w:pPr>
      <w:r>
        <w:rPr>
          <w:rFonts w:ascii="Abadi" w:hAnsi="Abadi"/>
          <w:b/>
          <w:bCs/>
          <w:sz w:val="24"/>
          <w:szCs w:val="24"/>
        </w:rPr>
        <w:t>M</w:t>
      </w:r>
      <w:r w:rsidR="00423285">
        <w:rPr>
          <w:rFonts w:ascii="Abadi" w:hAnsi="Abadi"/>
          <w:b/>
          <w:bCs/>
          <w:sz w:val="24"/>
          <w:szCs w:val="24"/>
        </w:rPr>
        <w:t>eeting closed at 8.15pm</w:t>
      </w:r>
    </w:p>
    <w:p w14:paraId="4454989E" w14:textId="77777777" w:rsidR="002675BB" w:rsidRPr="002675BB" w:rsidRDefault="002675BB" w:rsidP="002675BB">
      <w:pPr>
        <w:pStyle w:val="ListParagraph"/>
        <w:ind w:left="1080"/>
        <w:rPr>
          <w:rFonts w:ascii="Abadi" w:hAnsi="Abadi"/>
          <w:b/>
          <w:bCs/>
          <w:sz w:val="24"/>
          <w:szCs w:val="24"/>
        </w:rPr>
      </w:pPr>
    </w:p>
    <w:p w14:paraId="27301E4A" w14:textId="77777777" w:rsidR="002675BB" w:rsidRPr="002675BB" w:rsidRDefault="002675BB" w:rsidP="002675BB">
      <w:pPr>
        <w:pStyle w:val="ListParagraph"/>
        <w:ind w:left="1080"/>
        <w:rPr>
          <w:rFonts w:ascii="Abadi" w:hAnsi="Abadi"/>
          <w:b/>
          <w:bCs/>
          <w:sz w:val="24"/>
          <w:szCs w:val="24"/>
        </w:rPr>
      </w:pPr>
    </w:p>
    <w:p w14:paraId="2EDAC7CA" w14:textId="77777777" w:rsidR="002675BB" w:rsidRDefault="002675BB" w:rsidP="002675BB">
      <w:pPr>
        <w:pStyle w:val="ListParagraph"/>
        <w:rPr>
          <w:rFonts w:ascii="Abadi" w:hAnsi="Abadi"/>
          <w:b/>
          <w:bCs/>
          <w:sz w:val="24"/>
          <w:szCs w:val="24"/>
        </w:rPr>
      </w:pPr>
    </w:p>
    <w:p w14:paraId="2610F524" w14:textId="77777777" w:rsidR="002675BB" w:rsidRDefault="002675BB" w:rsidP="002675BB">
      <w:pPr>
        <w:rPr>
          <w:rFonts w:ascii="Abadi" w:hAnsi="Abadi"/>
          <w:b/>
          <w:bCs/>
          <w:sz w:val="24"/>
          <w:szCs w:val="24"/>
        </w:rPr>
      </w:pPr>
    </w:p>
    <w:p w14:paraId="63441771" w14:textId="77777777" w:rsidR="002675BB" w:rsidRPr="002675BB" w:rsidRDefault="002675BB" w:rsidP="002675BB">
      <w:pPr>
        <w:rPr>
          <w:rFonts w:ascii="Abadi" w:hAnsi="Abadi"/>
          <w:b/>
          <w:bCs/>
          <w:sz w:val="24"/>
          <w:szCs w:val="24"/>
        </w:rPr>
      </w:pPr>
    </w:p>
    <w:p w14:paraId="50A90774" w14:textId="4B0541C8" w:rsidR="002675BB" w:rsidRPr="002675BB" w:rsidRDefault="002675BB" w:rsidP="002675BB">
      <w:pPr>
        <w:pStyle w:val="ListParagraph"/>
        <w:ind w:left="1080"/>
        <w:rPr>
          <w:rFonts w:ascii="Abadi" w:hAnsi="Abadi"/>
          <w:b/>
          <w:bCs/>
          <w:sz w:val="24"/>
          <w:szCs w:val="24"/>
        </w:rPr>
      </w:pPr>
    </w:p>
    <w:p w14:paraId="1A4D0E09" w14:textId="77777777" w:rsidR="003803A2" w:rsidRDefault="003803A2" w:rsidP="003803A2">
      <w:pPr>
        <w:pStyle w:val="ListParagraph"/>
        <w:ind w:left="1080"/>
        <w:rPr>
          <w:rFonts w:ascii="Abadi" w:hAnsi="Abadi"/>
          <w:sz w:val="24"/>
          <w:szCs w:val="24"/>
        </w:rPr>
      </w:pPr>
    </w:p>
    <w:p w14:paraId="03AD8ADC" w14:textId="03BE44EC" w:rsidR="003803A2" w:rsidRPr="002675BB" w:rsidRDefault="003803A2" w:rsidP="002675BB">
      <w:pPr>
        <w:rPr>
          <w:rFonts w:ascii="Abadi" w:hAnsi="Abadi"/>
          <w:b/>
          <w:bCs/>
          <w:sz w:val="24"/>
          <w:szCs w:val="24"/>
        </w:rPr>
      </w:pPr>
    </w:p>
    <w:p w14:paraId="17C143EE" w14:textId="77777777" w:rsidR="003803A2" w:rsidRPr="003803A2" w:rsidRDefault="003803A2" w:rsidP="003803A2">
      <w:pPr>
        <w:pStyle w:val="ListParagraph"/>
        <w:rPr>
          <w:rFonts w:ascii="Abadi" w:hAnsi="Abadi"/>
          <w:b/>
          <w:bCs/>
          <w:sz w:val="24"/>
          <w:szCs w:val="24"/>
        </w:rPr>
      </w:pPr>
    </w:p>
    <w:p w14:paraId="3807A13C" w14:textId="77777777" w:rsidR="003803A2" w:rsidRPr="002675BB" w:rsidRDefault="003803A2" w:rsidP="002675BB">
      <w:pPr>
        <w:rPr>
          <w:rFonts w:ascii="Abadi" w:hAnsi="Abadi"/>
          <w:b/>
          <w:bCs/>
          <w:sz w:val="24"/>
          <w:szCs w:val="24"/>
        </w:rPr>
      </w:pPr>
    </w:p>
    <w:p w14:paraId="7969FD70" w14:textId="77777777" w:rsidR="003803A2" w:rsidRDefault="003803A2" w:rsidP="003803A2">
      <w:pPr>
        <w:pStyle w:val="ListParagraph"/>
        <w:rPr>
          <w:rFonts w:ascii="Abadi" w:hAnsi="Abadi"/>
          <w:sz w:val="24"/>
          <w:szCs w:val="24"/>
        </w:rPr>
      </w:pPr>
    </w:p>
    <w:p w14:paraId="0A73BD61" w14:textId="1A35D085" w:rsidR="00D90E71" w:rsidRDefault="00D90E71" w:rsidP="00D90E71">
      <w:pPr>
        <w:pStyle w:val="ListParagraph"/>
        <w:rPr>
          <w:rFonts w:ascii="Abadi" w:hAnsi="Abadi"/>
          <w:sz w:val="24"/>
          <w:szCs w:val="24"/>
        </w:rPr>
      </w:pPr>
    </w:p>
    <w:p w14:paraId="03175018" w14:textId="77777777" w:rsidR="00D90E71" w:rsidRDefault="00D90E71" w:rsidP="00D90E71">
      <w:pPr>
        <w:pStyle w:val="ListParagraph"/>
        <w:rPr>
          <w:rFonts w:ascii="Abadi" w:hAnsi="Abadi"/>
          <w:sz w:val="24"/>
          <w:szCs w:val="24"/>
        </w:rPr>
      </w:pPr>
    </w:p>
    <w:p w14:paraId="2BD15C6E" w14:textId="12C64885" w:rsidR="00D90E71" w:rsidRPr="003803A2" w:rsidRDefault="00D90E71" w:rsidP="003803A2">
      <w:pPr>
        <w:rPr>
          <w:rFonts w:ascii="Abadi" w:hAnsi="Abadi"/>
          <w:sz w:val="24"/>
          <w:szCs w:val="24"/>
        </w:rPr>
      </w:pPr>
    </w:p>
    <w:p w14:paraId="6BC8CD47" w14:textId="77777777" w:rsidR="00D90E71" w:rsidRPr="00D90E71" w:rsidRDefault="00D90E71" w:rsidP="00D90E71">
      <w:pPr>
        <w:pStyle w:val="ListParagraph"/>
        <w:rPr>
          <w:rFonts w:ascii="Abadi" w:hAnsi="Abadi"/>
          <w:sz w:val="24"/>
          <w:szCs w:val="24"/>
        </w:rPr>
      </w:pPr>
    </w:p>
    <w:p w14:paraId="06124110" w14:textId="77777777" w:rsidR="00497873" w:rsidRDefault="00497873" w:rsidP="00D90E71">
      <w:pPr>
        <w:pStyle w:val="ListParagraph"/>
        <w:rPr>
          <w:rFonts w:ascii="Abadi" w:hAnsi="Abadi"/>
          <w:sz w:val="24"/>
          <w:szCs w:val="24"/>
        </w:rPr>
      </w:pPr>
    </w:p>
    <w:p w14:paraId="5A20BE76" w14:textId="743BDF9E" w:rsidR="00497873" w:rsidRPr="003803A2" w:rsidRDefault="00497873" w:rsidP="003803A2">
      <w:pPr>
        <w:rPr>
          <w:rFonts w:ascii="Abadi" w:hAnsi="Abadi"/>
          <w:sz w:val="24"/>
          <w:szCs w:val="24"/>
        </w:rPr>
      </w:pPr>
    </w:p>
    <w:p w14:paraId="3D7D86E6" w14:textId="77777777" w:rsidR="00497873" w:rsidRDefault="00497873" w:rsidP="00497873">
      <w:pPr>
        <w:rPr>
          <w:rFonts w:ascii="Abadi" w:hAnsi="Abadi"/>
          <w:sz w:val="24"/>
          <w:szCs w:val="24"/>
        </w:rPr>
      </w:pPr>
    </w:p>
    <w:p w14:paraId="265DA3F2" w14:textId="77777777" w:rsidR="00497873" w:rsidRPr="00497873" w:rsidRDefault="00497873" w:rsidP="00497873">
      <w:pPr>
        <w:rPr>
          <w:rFonts w:ascii="Abadi" w:hAnsi="Abadi"/>
          <w:sz w:val="24"/>
          <w:szCs w:val="24"/>
        </w:rPr>
      </w:pPr>
    </w:p>
    <w:p w14:paraId="5CC93402" w14:textId="48EEBC7B" w:rsidR="00497873" w:rsidRDefault="00497873" w:rsidP="00CE5CF8">
      <w:pPr>
        <w:pStyle w:val="ListParagraph"/>
        <w:ind w:left="1080"/>
        <w:jc w:val="center"/>
        <w:rPr>
          <w:rFonts w:ascii="Abadi" w:hAnsi="Abadi"/>
          <w:sz w:val="24"/>
          <w:szCs w:val="24"/>
        </w:rPr>
      </w:pPr>
    </w:p>
    <w:p w14:paraId="643ECD0E" w14:textId="77777777" w:rsidR="00CE5CF8" w:rsidRDefault="00CE5CF8" w:rsidP="00497873">
      <w:pPr>
        <w:pStyle w:val="ListParagraph"/>
        <w:ind w:left="1080"/>
        <w:rPr>
          <w:rFonts w:ascii="Abadi" w:hAnsi="Abadi"/>
          <w:sz w:val="24"/>
          <w:szCs w:val="24"/>
        </w:rPr>
      </w:pPr>
    </w:p>
    <w:p w14:paraId="17100A24" w14:textId="2BBDE717" w:rsidR="00497873" w:rsidRDefault="00497873" w:rsidP="00497873">
      <w:pPr>
        <w:pStyle w:val="ListParagraph"/>
        <w:numPr>
          <w:ilvl w:val="0"/>
          <w:numId w:val="1"/>
        </w:numPr>
        <w:rPr>
          <w:rFonts w:ascii="Abadi" w:hAnsi="Abadi"/>
          <w:b/>
          <w:bCs/>
          <w:sz w:val="24"/>
          <w:szCs w:val="24"/>
        </w:rPr>
      </w:pPr>
      <w:r w:rsidRPr="00497873">
        <w:rPr>
          <w:rFonts w:ascii="Abadi" w:hAnsi="Abadi"/>
          <w:b/>
          <w:bCs/>
          <w:sz w:val="24"/>
          <w:szCs w:val="24"/>
        </w:rPr>
        <w:t>NEW BUSINESS</w:t>
      </w:r>
    </w:p>
    <w:p w14:paraId="2C245C1B" w14:textId="7BC6290C" w:rsidR="001334D9" w:rsidRPr="001334D9" w:rsidRDefault="001334D9" w:rsidP="001334D9">
      <w:pPr>
        <w:pStyle w:val="ListParagraph"/>
        <w:numPr>
          <w:ilvl w:val="0"/>
          <w:numId w:val="3"/>
        </w:numPr>
        <w:rPr>
          <w:rFonts w:ascii="Abadi" w:hAnsi="Abadi"/>
          <w:b/>
          <w:bCs/>
          <w:sz w:val="24"/>
          <w:szCs w:val="24"/>
        </w:rPr>
      </w:pPr>
      <w:r>
        <w:rPr>
          <w:rFonts w:ascii="Abadi" w:hAnsi="Abadi"/>
          <w:sz w:val="24"/>
          <w:szCs w:val="24"/>
        </w:rPr>
        <w:t>New meeting on Saturday night.</w:t>
      </w:r>
    </w:p>
    <w:p w14:paraId="332CF87E" w14:textId="26319309" w:rsidR="001334D9" w:rsidRDefault="001334D9" w:rsidP="001334D9">
      <w:pPr>
        <w:pStyle w:val="ListParagraph"/>
        <w:numPr>
          <w:ilvl w:val="0"/>
          <w:numId w:val="3"/>
        </w:numPr>
        <w:rPr>
          <w:rFonts w:ascii="Abadi" w:hAnsi="Abadi"/>
          <w:b/>
          <w:bCs/>
          <w:sz w:val="24"/>
          <w:szCs w:val="24"/>
        </w:rPr>
      </w:pPr>
      <w:r>
        <w:rPr>
          <w:rFonts w:ascii="Abadi" w:hAnsi="Abadi"/>
          <w:sz w:val="24"/>
          <w:szCs w:val="24"/>
        </w:rPr>
        <w:t>Guidelines AA in rehabs.</w:t>
      </w:r>
    </w:p>
    <w:p w14:paraId="2E2F2964" w14:textId="77777777" w:rsidR="00CE5CF8" w:rsidRDefault="00CE5CF8" w:rsidP="00CE5CF8">
      <w:pPr>
        <w:pStyle w:val="ListParagraph"/>
        <w:rPr>
          <w:rFonts w:ascii="Abadi" w:hAnsi="Abadi"/>
          <w:b/>
          <w:bCs/>
          <w:sz w:val="24"/>
          <w:szCs w:val="24"/>
        </w:rPr>
      </w:pPr>
    </w:p>
    <w:p w14:paraId="28A4EB6D" w14:textId="77777777" w:rsidR="00CE5CF8" w:rsidRPr="00497873" w:rsidRDefault="00CE5CF8" w:rsidP="00497873">
      <w:pPr>
        <w:rPr>
          <w:rFonts w:ascii="Abadi" w:hAnsi="Abadi"/>
          <w:b/>
          <w:bCs/>
          <w:sz w:val="24"/>
          <w:szCs w:val="24"/>
        </w:rPr>
      </w:pPr>
    </w:p>
    <w:p w14:paraId="294C0BD3" w14:textId="2C91F3B1" w:rsidR="00497873" w:rsidRPr="00497873" w:rsidRDefault="00497873" w:rsidP="00497873">
      <w:pPr>
        <w:pStyle w:val="ListParagraph"/>
        <w:rPr>
          <w:rFonts w:ascii="Abadi" w:hAnsi="Abadi"/>
          <w:b/>
          <w:bCs/>
          <w:sz w:val="24"/>
          <w:szCs w:val="24"/>
        </w:rPr>
      </w:pPr>
    </w:p>
    <w:p w14:paraId="207A3ED8" w14:textId="77777777" w:rsidR="00497873" w:rsidRPr="00497873" w:rsidRDefault="00497873" w:rsidP="00497873">
      <w:pPr>
        <w:pStyle w:val="ListParagraph"/>
        <w:rPr>
          <w:rFonts w:ascii="Abadi" w:hAnsi="Abadi"/>
          <w:sz w:val="24"/>
          <w:szCs w:val="24"/>
        </w:rPr>
      </w:pPr>
    </w:p>
    <w:p w14:paraId="5ED8E1F2" w14:textId="44192A9C" w:rsidR="00497873" w:rsidRDefault="00497873" w:rsidP="00497873">
      <w:pPr>
        <w:rPr>
          <w:rFonts w:ascii="Abadi" w:hAnsi="Abadi"/>
          <w:sz w:val="24"/>
          <w:szCs w:val="24"/>
        </w:rPr>
      </w:pPr>
    </w:p>
    <w:p w14:paraId="14F8DF64" w14:textId="77777777" w:rsidR="00497873" w:rsidRPr="00497873" w:rsidRDefault="00497873" w:rsidP="00497873">
      <w:pPr>
        <w:rPr>
          <w:rFonts w:ascii="Abadi" w:hAnsi="Abadi"/>
          <w:sz w:val="24"/>
          <w:szCs w:val="24"/>
        </w:rPr>
      </w:pPr>
    </w:p>
    <w:p w14:paraId="071DC6FF" w14:textId="77777777" w:rsidR="00497873" w:rsidRPr="00497873" w:rsidRDefault="00497873" w:rsidP="00497873">
      <w:pPr>
        <w:pStyle w:val="ListParagraph"/>
        <w:ind w:left="1080"/>
        <w:rPr>
          <w:rFonts w:ascii="Abadi" w:hAnsi="Abadi"/>
          <w:sz w:val="24"/>
          <w:szCs w:val="24"/>
        </w:rPr>
      </w:pPr>
    </w:p>
    <w:p w14:paraId="4F0AFA29" w14:textId="77777777" w:rsidR="00497873" w:rsidRDefault="00497873" w:rsidP="00D90E71">
      <w:pPr>
        <w:pStyle w:val="ListParagraph"/>
        <w:rPr>
          <w:rFonts w:ascii="Abadi" w:hAnsi="Abadi"/>
          <w:sz w:val="24"/>
          <w:szCs w:val="24"/>
        </w:rPr>
      </w:pPr>
    </w:p>
    <w:p w14:paraId="761869C1" w14:textId="74E148D8" w:rsidR="00497873" w:rsidRDefault="00497873" w:rsidP="00497873">
      <w:pPr>
        <w:rPr>
          <w:rFonts w:ascii="Abadi" w:hAnsi="Abadi"/>
          <w:sz w:val="24"/>
          <w:szCs w:val="24"/>
        </w:rPr>
      </w:pPr>
    </w:p>
    <w:p w14:paraId="246D25C1" w14:textId="77777777" w:rsidR="00497873" w:rsidRDefault="00497873" w:rsidP="00497873">
      <w:pPr>
        <w:rPr>
          <w:rFonts w:ascii="Abadi" w:hAnsi="Abadi"/>
          <w:sz w:val="24"/>
          <w:szCs w:val="24"/>
        </w:rPr>
      </w:pPr>
    </w:p>
    <w:p w14:paraId="6C255EA7" w14:textId="77777777" w:rsidR="00497873" w:rsidRDefault="00497873" w:rsidP="00497873">
      <w:pPr>
        <w:rPr>
          <w:rFonts w:ascii="Abadi" w:hAnsi="Abadi"/>
          <w:sz w:val="24"/>
          <w:szCs w:val="24"/>
        </w:rPr>
      </w:pPr>
    </w:p>
    <w:p w14:paraId="3B85DC74" w14:textId="77777777" w:rsidR="00497873" w:rsidRDefault="00497873" w:rsidP="00497873">
      <w:pPr>
        <w:rPr>
          <w:rFonts w:ascii="Abadi" w:hAnsi="Abadi"/>
          <w:sz w:val="24"/>
          <w:szCs w:val="24"/>
        </w:rPr>
      </w:pPr>
    </w:p>
    <w:p w14:paraId="4CD9AAA5" w14:textId="77777777" w:rsidR="00497873" w:rsidRPr="00497873" w:rsidRDefault="00497873" w:rsidP="00497873">
      <w:pPr>
        <w:rPr>
          <w:rFonts w:ascii="Abadi" w:hAnsi="Abadi"/>
          <w:sz w:val="24"/>
          <w:szCs w:val="24"/>
        </w:rPr>
      </w:pPr>
    </w:p>
    <w:p w14:paraId="7C87B059" w14:textId="77777777" w:rsidR="00497873" w:rsidRDefault="00497873" w:rsidP="00D90E71">
      <w:pPr>
        <w:pStyle w:val="ListParagraph"/>
        <w:rPr>
          <w:rFonts w:ascii="Abadi" w:hAnsi="Abadi"/>
          <w:sz w:val="24"/>
          <w:szCs w:val="24"/>
        </w:rPr>
      </w:pPr>
    </w:p>
    <w:p w14:paraId="6AB67B26" w14:textId="77777777" w:rsidR="00497873" w:rsidRDefault="00497873" w:rsidP="00D90E71">
      <w:pPr>
        <w:pStyle w:val="ListParagraph"/>
        <w:rPr>
          <w:rFonts w:ascii="Abadi" w:hAnsi="Abadi"/>
          <w:sz w:val="24"/>
          <w:szCs w:val="24"/>
        </w:rPr>
      </w:pPr>
    </w:p>
    <w:p w14:paraId="5C8A059D" w14:textId="410C536A" w:rsidR="007753AF" w:rsidRDefault="007753AF" w:rsidP="00497873">
      <w:pPr>
        <w:rPr>
          <w:rFonts w:ascii="Abadi" w:hAnsi="Abadi"/>
          <w:sz w:val="24"/>
          <w:szCs w:val="24"/>
        </w:rPr>
      </w:pPr>
    </w:p>
    <w:p w14:paraId="4B04AAD3" w14:textId="77777777" w:rsidR="00497873" w:rsidRPr="00497873" w:rsidRDefault="00497873" w:rsidP="00497873">
      <w:pPr>
        <w:rPr>
          <w:rFonts w:ascii="Abadi" w:hAnsi="Abadi"/>
          <w:sz w:val="24"/>
          <w:szCs w:val="24"/>
        </w:rPr>
      </w:pPr>
    </w:p>
    <w:p w14:paraId="5AA4846C" w14:textId="77777777" w:rsidR="007753AF" w:rsidRDefault="007753AF" w:rsidP="00D90E71">
      <w:pPr>
        <w:pStyle w:val="ListParagraph"/>
        <w:rPr>
          <w:rFonts w:ascii="Abadi" w:hAnsi="Abadi"/>
          <w:sz w:val="24"/>
          <w:szCs w:val="24"/>
        </w:rPr>
      </w:pPr>
    </w:p>
    <w:p w14:paraId="4C5EAA7F" w14:textId="2A3A43BC" w:rsidR="007753AF" w:rsidRDefault="007753AF" w:rsidP="00D90E71">
      <w:pPr>
        <w:pStyle w:val="ListParagraph"/>
        <w:rPr>
          <w:rFonts w:ascii="Abadi" w:hAnsi="Abadi"/>
          <w:sz w:val="24"/>
          <w:szCs w:val="24"/>
        </w:rPr>
      </w:pPr>
    </w:p>
    <w:p w14:paraId="1929618D" w14:textId="77777777" w:rsidR="007753AF" w:rsidRDefault="007753AF" w:rsidP="00D90E71">
      <w:pPr>
        <w:pStyle w:val="ListParagraph"/>
        <w:rPr>
          <w:rFonts w:ascii="Abadi" w:hAnsi="Abadi"/>
          <w:sz w:val="24"/>
          <w:szCs w:val="24"/>
        </w:rPr>
      </w:pPr>
    </w:p>
    <w:p w14:paraId="0ADA62D5" w14:textId="77777777" w:rsidR="007753AF" w:rsidRDefault="007753AF" w:rsidP="00D90E71">
      <w:pPr>
        <w:pStyle w:val="ListParagraph"/>
        <w:rPr>
          <w:rFonts w:ascii="Abadi" w:hAnsi="Abadi"/>
          <w:sz w:val="24"/>
          <w:szCs w:val="24"/>
        </w:rPr>
      </w:pPr>
    </w:p>
    <w:p w14:paraId="7AD296C2" w14:textId="3B581055" w:rsidR="007753AF" w:rsidRDefault="007753AF" w:rsidP="00D90E71">
      <w:pPr>
        <w:pStyle w:val="ListParagraph"/>
        <w:rPr>
          <w:rFonts w:ascii="Abadi" w:hAnsi="Abadi"/>
          <w:sz w:val="24"/>
          <w:szCs w:val="24"/>
        </w:rPr>
      </w:pPr>
    </w:p>
    <w:p w14:paraId="76106920" w14:textId="77777777" w:rsidR="007753AF" w:rsidRPr="00D90E71" w:rsidRDefault="007753AF" w:rsidP="00D90E71">
      <w:pPr>
        <w:pStyle w:val="ListParagraph"/>
        <w:rPr>
          <w:rFonts w:ascii="Abadi" w:hAnsi="Abadi"/>
          <w:sz w:val="24"/>
          <w:szCs w:val="24"/>
        </w:rPr>
      </w:pPr>
    </w:p>
    <w:p w14:paraId="3F1DA925" w14:textId="77777777" w:rsidR="00D90E71" w:rsidRPr="00D90E71" w:rsidRDefault="00D90E71" w:rsidP="00D90E71">
      <w:pPr>
        <w:rPr>
          <w:rFonts w:ascii="Abadi" w:hAnsi="Abadi"/>
          <w:sz w:val="24"/>
          <w:szCs w:val="24"/>
        </w:rPr>
      </w:pPr>
    </w:p>
    <w:p w14:paraId="38B0376A" w14:textId="519F6FBF" w:rsidR="00D90E71" w:rsidRDefault="00D90E71" w:rsidP="00D90E71">
      <w:pPr>
        <w:rPr>
          <w:rFonts w:ascii="Abadi" w:hAnsi="Abadi"/>
          <w:sz w:val="24"/>
          <w:szCs w:val="24"/>
        </w:rPr>
      </w:pPr>
    </w:p>
    <w:p w14:paraId="79BECD2F" w14:textId="77777777" w:rsidR="00D90E71" w:rsidRPr="00D90E71" w:rsidRDefault="00D90E71" w:rsidP="00D90E71">
      <w:pPr>
        <w:rPr>
          <w:rFonts w:ascii="Abadi" w:hAnsi="Abadi"/>
          <w:sz w:val="24"/>
          <w:szCs w:val="24"/>
        </w:rPr>
      </w:pPr>
    </w:p>
    <w:p w14:paraId="2413AA83" w14:textId="77777777" w:rsidR="00D90E71" w:rsidRDefault="00D90E71" w:rsidP="00D90E71">
      <w:pPr>
        <w:pStyle w:val="ListParagraph"/>
        <w:rPr>
          <w:rFonts w:ascii="Abadi" w:hAnsi="Abadi"/>
          <w:sz w:val="24"/>
          <w:szCs w:val="24"/>
          <w:vertAlign w:val="superscript"/>
        </w:rPr>
      </w:pPr>
    </w:p>
    <w:p w14:paraId="095A84B3" w14:textId="77777777" w:rsidR="00D90E71" w:rsidRDefault="00D90E71" w:rsidP="00D90E71">
      <w:pPr>
        <w:pStyle w:val="ListParagraph"/>
        <w:rPr>
          <w:rFonts w:ascii="Abadi" w:hAnsi="Abadi"/>
          <w:sz w:val="24"/>
          <w:szCs w:val="24"/>
          <w:vertAlign w:val="superscript"/>
        </w:rPr>
      </w:pPr>
    </w:p>
    <w:p w14:paraId="7D589EDE" w14:textId="5356E37F" w:rsidR="00D90E71" w:rsidRPr="00D90E71" w:rsidRDefault="00D90E71" w:rsidP="00D90E71">
      <w:pPr>
        <w:rPr>
          <w:rFonts w:ascii="Abadi" w:hAnsi="Abadi"/>
          <w:sz w:val="24"/>
          <w:szCs w:val="24"/>
          <w:vertAlign w:val="superscript"/>
        </w:rPr>
      </w:pPr>
      <w:r>
        <w:rPr>
          <w:rFonts w:ascii="Abadi" w:hAnsi="Abadi"/>
          <w:sz w:val="24"/>
          <w:szCs w:val="24"/>
          <w:vertAlign w:val="superscript"/>
        </w:rPr>
        <w:lastRenderedPageBreak/>
        <w:t xml:space="preserve"> </w:t>
      </w:r>
    </w:p>
    <w:p w14:paraId="537F061B" w14:textId="77777777" w:rsidR="00D90E71" w:rsidRDefault="00D90E71" w:rsidP="00D90E71">
      <w:pPr>
        <w:pStyle w:val="ListParagraph"/>
        <w:rPr>
          <w:rFonts w:ascii="Abadi" w:hAnsi="Abadi"/>
          <w:sz w:val="24"/>
          <w:szCs w:val="24"/>
          <w:vertAlign w:val="superscript"/>
        </w:rPr>
      </w:pPr>
    </w:p>
    <w:p w14:paraId="7096E54C" w14:textId="77777777" w:rsidR="00D90E71" w:rsidRDefault="00D90E71" w:rsidP="00D90E71">
      <w:pPr>
        <w:pStyle w:val="ListParagraph"/>
        <w:rPr>
          <w:rFonts w:ascii="Abadi" w:hAnsi="Abadi"/>
          <w:sz w:val="24"/>
          <w:szCs w:val="24"/>
          <w:vertAlign w:val="superscript"/>
        </w:rPr>
      </w:pPr>
    </w:p>
    <w:p w14:paraId="36BE29EB" w14:textId="78B638C4" w:rsidR="00D90E71" w:rsidRPr="00D90E71" w:rsidRDefault="00D90E71" w:rsidP="00D90E71">
      <w:pPr>
        <w:rPr>
          <w:rFonts w:ascii="Abadi" w:hAnsi="Abadi"/>
          <w:sz w:val="24"/>
          <w:szCs w:val="24"/>
          <w:vertAlign w:val="superscript"/>
        </w:rPr>
      </w:pPr>
    </w:p>
    <w:p w14:paraId="4E9C4050" w14:textId="77777777" w:rsidR="00D90E71" w:rsidRDefault="00D90E71" w:rsidP="00D90E71">
      <w:pPr>
        <w:pStyle w:val="ListParagraph"/>
        <w:rPr>
          <w:rFonts w:ascii="Abadi" w:hAnsi="Abadi"/>
          <w:sz w:val="24"/>
          <w:szCs w:val="24"/>
        </w:rPr>
      </w:pPr>
    </w:p>
    <w:p w14:paraId="05864FB5" w14:textId="09A88347" w:rsidR="00D90E71" w:rsidRPr="00D90E71" w:rsidRDefault="00D90E71" w:rsidP="00D90E71">
      <w:pPr>
        <w:rPr>
          <w:rFonts w:ascii="Abadi" w:hAnsi="Abadi"/>
          <w:sz w:val="24"/>
          <w:szCs w:val="24"/>
        </w:rPr>
      </w:pPr>
    </w:p>
    <w:p w14:paraId="6314676F" w14:textId="77777777" w:rsidR="00D90E71" w:rsidRDefault="00D90E71" w:rsidP="00D90E71">
      <w:pPr>
        <w:pStyle w:val="ListParagraph"/>
        <w:rPr>
          <w:rFonts w:ascii="Abadi" w:hAnsi="Abadi"/>
          <w:sz w:val="24"/>
          <w:szCs w:val="24"/>
        </w:rPr>
      </w:pPr>
    </w:p>
    <w:p w14:paraId="16131F58" w14:textId="77777777" w:rsidR="00D90E71" w:rsidRPr="00D90E71" w:rsidRDefault="00D90E71" w:rsidP="00D90E71">
      <w:pPr>
        <w:pStyle w:val="ListParagraph"/>
        <w:rPr>
          <w:rFonts w:ascii="Abadi" w:hAnsi="Abadi"/>
          <w:sz w:val="24"/>
          <w:szCs w:val="24"/>
        </w:rPr>
      </w:pPr>
    </w:p>
    <w:p w14:paraId="45F9E9D5" w14:textId="5C4E5FEE" w:rsidR="00D90E71" w:rsidRDefault="00D90E71" w:rsidP="00D90E71">
      <w:pPr>
        <w:rPr>
          <w:rFonts w:ascii="Abadi" w:hAnsi="Abadi"/>
          <w:sz w:val="24"/>
          <w:szCs w:val="24"/>
        </w:rPr>
      </w:pPr>
    </w:p>
    <w:p w14:paraId="2065D421" w14:textId="77777777" w:rsidR="00D90E71" w:rsidRPr="00D90E71" w:rsidRDefault="00D90E71" w:rsidP="00D90E71">
      <w:pPr>
        <w:rPr>
          <w:rFonts w:ascii="Abadi" w:hAnsi="Abadi"/>
          <w:sz w:val="24"/>
          <w:szCs w:val="24"/>
        </w:rPr>
      </w:pPr>
    </w:p>
    <w:sectPr w:rsidR="00D90E71" w:rsidRPr="00D90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2515"/>
    <w:multiLevelType w:val="hybridMultilevel"/>
    <w:tmpl w:val="B8C27AE4"/>
    <w:lvl w:ilvl="0" w:tplc="5FD8401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42C40B28"/>
    <w:multiLevelType w:val="hybridMultilevel"/>
    <w:tmpl w:val="3F400064"/>
    <w:lvl w:ilvl="0" w:tplc="651AF6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A531015"/>
    <w:multiLevelType w:val="hybridMultilevel"/>
    <w:tmpl w:val="1D76B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5B2CE9"/>
    <w:multiLevelType w:val="hybridMultilevel"/>
    <w:tmpl w:val="201AE1A4"/>
    <w:lvl w:ilvl="0" w:tplc="041865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A4C672D"/>
    <w:multiLevelType w:val="hybridMultilevel"/>
    <w:tmpl w:val="0A46960E"/>
    <w:lvl w:ilvl="0" w:tplc="883E31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7476001">
    <w:abstractNumId w:val="2"/>
  </w:num>
  <w:num w:numId="2" w16cid:durableId="1932539660">
    <w:abstractNumId w:val="3"/>
  </w:num>
  <w:num w:numId="3" w16cid:durableId="1771850241">
    <w:abstractNumId w:val="4"/>
  </w:num>
  <w:num w:numId="4" w16cid:durableId="1371609370">
    <w:abstractNumId w:val="1"/>
  </w:num>
  <w:num w:numId="5" w16cid:durableId="184701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71"/>
    <w:rsid w:val="00014D13"/>
    <w:rsid w:val="000619D5"/>
    <w:rsid w:val="000A4E2E"/>
    <w:rsid w:val="000D7A67"/>
    <w:rsid w:val="001334D9"/>
    <w:rsid w:val="001930EA"/>
    <w:rsid w:val="001D294B"/>
    <w:rsid w:val="00254285"/>
    <w:rsid w:val="002675BB"/>
    <w:rsid w:val="002F2A9F"/>
    <w:rsid w:val="00321630"/>
    <w:rsid w:val="003650C6"/>
    <w:rsid w:val="0037786F"/>
    <w:rsid w:val="003803A2"/>
    <w:rsid w:val="00396041"/>
    <w:rsid w:val="003A19B8"/>
    <w:rsid w:val="004212DD"/>
    <w:rsid w:val="00423285"/>
    <w:rsid w:val="004501FB"/>
    <w:rsid w:val="00497873"/>
    <w:rsid w:val="00542A7F"/>
    <w:rsid w:val="00587D80"/>
    <w:rsid w:val="00594FD3"/>
    <w:rsid w:val="006B4F83"/>
    <w:rsid w:val="006C716F"/>
    <w:rsid w:val="006D0C14"/>
    <w:rsid w:val="0073737B"/>
    <w:rsid w:val="007753AF"/>
    <w:rsid w:val="007B0899"/>
    <w:rsid w:val="007C487E"/>
    <w:rsid w:val="0088635C"/>
    <w:rsid w:val="008A1C14"/>
    <w:rsid w:val="008F7D6E"/>
    <w:rsid w:val="00981FEB"/>
    <w:rsid w:val="00AC0C07"/>
    <w:rsid w:val="00B1055C"/>
    <w:rsid w:val="00B44CE9"/>
    <w:rsid w:val="00B74671"/>
    <w:rsid w:val="00BB37C4"/>
    <w:rsid w:val="00C32953"/>
    <w:rsid w:val="00CE5CF8"/>
    <w:rsid w:val="00D90E71"/>
    <w:rsid w:val="00DA240D"/>
    <w:rsid w:val="00DC626B"/>
    <w:rsid w:val="00E04673"/>
    <w:rsid w:val="00E9595B"/>
    <w:rsid w:val="00F3772D"/>
    <w:rsid w:val="00FB0985"/>
    <w:rsid w:val="00FD3EEE"/>
    <w:rsid w:val="00FE7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2AB3"/>
  <w15:chartTrackingRefBased/>
  <w15:docId w15:val="{D6EC9546-0E4F-4D07-9FFA-60EA761A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Disctrict Office</dc:creator>
  <cp:keywords/>
  <dc:description/>
  <cp:lastModifiedBy>Darwin Disctrict Office</cp:lastModifiedBy>
  <cp:revision>3</cp:revision>
  <dcterms:created xsi:type="dcterms:W3CDTF">2024-01-09T02:24:00Z</dcterms:created>
  <dcterms:modified xsi:type="dcterms:W3CDTF">2024-01-09T02:26:00Z</dcterms:modified>
</cp:coreProperties>
</file>